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70" w:rsidRDefault="00FB5170" w:rsidP="00FB5170">
      <w:pPr>
        <w:spacing w:after="0" w:line="240" w:lineRule="auto"/>
        <w:rPr>
          <w:sz w:val="28"/>
          <w:szCs w:val="28"/>
        </w:rPr>
      </w:pPr>
    </w:p>
    <w:p w:rsidR="0072526F" w:rsidRDefault="0072526F">
      <w:pPr>
        <w:rPr>
          <w:b/>
          <w:sz w:val="28"/>
          <w:szCs w:val="28"/>
        </w:rPr>
      </w:pPr>
    </w:p>
    <w:p w:rsidR="00002D09" w:rsidRDefault="00CE35EF">
      <w:pPr>
        <w:rPr>
          <w:sz w:val="24"/>
          <w:szCs w:val="24"/>
        </w:rPr>
      </w:pPr>
      <w:r>
        <w:t xml:space="preserve">       </w:t>
      </w:r>
      <w:r>
        <w:tab/>
      </w:r>
      <w:r>
        <w:tab/>
      </w:r>
      <w:r>
        <w:tab/>
        <w:t xml:space="preserve">        </w:t>
      </w:r>
      <w:r w:rsidR="00002D09" w:rsidRPr="00002D09">
        <w:rPr>
          <w:b/>
          <w:sz w:val="28"/>
          <w:szCs w:val="28"/>
        </w:rPr>
        <w:t xml:space="preserve">Volebný poriadok </w:t>
      </w:r>
      <w:r w:rsidR="00002D09">
        <w:rPr>
          <w:b/>
          <w:sz w:val="28"/>
          <w:szCs w:val="28"/>
        </w:rPr>
        <w:t>–</w:t>
      </w:r>
      <w:r w:rsidR="00002D09" w:rsidRPr="00002D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schválený na VZ v r. 2017</w:t>
      </w:r>
    </w:p>
    <w:p w:rsidR="00002D09" w:rsidRDefault="00002D09">
      <w:pPr>
        <w:rPr>
          <w:sz w:val="24"/>
          <w:szCs w:val="24"/>
        </w:rPr>
      </w:pPr>
    </w:p>
    <w:p w:rsidR="00002D09" w:rsidRDefault="00002D09">
      <w:pPr>
        <w:rPr>
          <w:sz w:val="24"/>
          <w:szCs w:val="24"/>
        </w:rPr>
      </w:pPr>
      <w:r>
        <w:rPr>
          <w:sz w:val="24"/>
          <w:szCs w:val="24"/>
        </w:rPr>
        <w:t>Pozemkové spoločenstvo – obecný urbariát Lisková v súlade so zákonom č. 97/2013 o pozemkových spoločenstvách, vydáva a schvaľuje tento volebný poriadok.</w:t>
      </w:r>
    </w:p>
    <w:p w:rsidR="00002D09" w:rsidRDefault="00002D09">
      <w:pPr>
        <w:rPr>
          <w:sz w:val="24"/>
          <w:szCs w:val="24"/>
        </w:rPr>
      </w:pPr>
    </w:p>
    <w:p w:rsidR="00002D09" w:rsidRDefault="00002D0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Č</w:t>
      </w:r>
      <w:r w:rsidRPr="00002D09">
        <w:rPr>
          <w:b/>
          <w:sz w:val="24"/>
          <w:szCs w:val="24"/>
        </w:rPr>
        <w:t>lánok 1</w:t>
      </w:r>
    </w:p>
    <w:p w:rsidR="00002D09" w:rsidRDefault="00002D0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Základné ustanovenia</w:t>
      </w:r>
    </w:p>
    <w:p w:rsidR="00002D09" w:rsidRDefault="00002D09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E6090">
        <w:rPr>
          <w:sz w:val="24"/>
          <w:szCs w:val="24"/>
        </w:rPr>
        <w:t>T</w:t>
      </w:r>
      <w:r>
        <w:rPr>
          <w:sz w:val="24"/>
          <w:szCs w:val="24"/>
        </w:rPr>
        <w:t>ento volebný poriadok upravuje spôsob a priebeh volieb orgánov spoločenstva, ktorými sú</w:t>
      </w:r>
      <w:r w:rsidR="00FA0D55">
        <w:rPr>
          <w:sz w:val="24"/>
          <w:szCs w:val="24"/>
        </w:rPr>
        <w:t>:</w:t>
      </w:r>
    </w:p>
    <w:p w:rsidR="00FA0D55" w:rsidRDefault="00FA0D55">
      <w:pPr>
        <w:rPr>
          <w:sz w:val="24"/>
          <w:szCs w:val="24"/>
        </w:rPr>
      </w:pPr>
      <w:r>
        <w:rPr>
          <w:sz w:val="24"/>
          <w:szCs w:val="24"/>
        </w:rPr>
        <w:t>- výbor</w:t>
      </w:r>
    </w:p>
    <w:p w:rsidR="00FA0D55" w:rsidRDefault="00FA0D55">
      <w:pPr>
        <w:rPr>
          <w:sz w:val="24"/>
          <w:szCs w:val="24"/>
        </w:rPr>
      </w:pPr>
      <w:r>
        <w:rPr>
          <w:sz w:val="24"/>
          <w:szCs w:val="24"/>
        </w:rPr>
        <w:t>- dozorná rada</w:t>
      </w:r>
      <w:r w:rsidR="00002D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FA0D55" w:rsidRDefault="00FA0D55">
      <w:pPr>
        <w:rPr>
          <w:sz w:val="24"/>
          <w:szCs w:val="24"/>
        </w:rPr>
      </w:pPr>
      <w:r>
        <w:rPr>
          <w:sz w:val="24"/>
          <w:szCs w:val="24"/>
        </w:rPr>
        <w:t>Do výboru je volených 7 členov a do dozornej rady 3 členovia.</w:t>
      </w:r>
    </w:p>
    <w:p w:rsidR="00FA0D55" w:rsidRDefault="00FA0D5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E6090">
        <w:rPr>
          <w:sz w:val="24"/>
          <w:szCs w:val="24"/>
        </w:rPr>
        <w:t>V</w:t>
      </w:r>
      <w:r>
        <w:rPr>
          <w:sz w:val="24"/>
          <w:szCs w:val="24"/>
        </w:rPr>
        <w:t>olebné obdobie je päťročné.</w:t>
      </w:r>
    </w:p>
    <w:p w:rsidR="004E44B8" w:rsidRDefault="00FA0D55">
      <w:pPr>
        <w:rPr>
          <w:sz w:val="24"/>
          <w:szCs w:val="24"/>
        </w:rPr>
      </w:pPr>
      <w:r>
        <w:rPr>
          <w:sz w:val="24"/>
          <w:szCs w:val="24"/>
        </w:rPr>
        <w:t xml:space="preserve">3. Voľby sa konajú v jednom dni, na jednom mieste v konkrétnom čase na valnom zhromaždení.  </w:t>
      </w:r>
      <w:r w:rsidR="004E44B8">
        <w:rPr>
          <w:sz w:val="24"/>
          <w:szCs w:val="24"/>
        </w:rPr>
        <w:t>Voľ</w:t>
      </w:r>
      <w:r>
        <w:rPr>
          <w:sz w:val="24"/>
          <w:szCs w:val="24"/>
        </w:rPr>
        <w:t>b</w:t>
      </w:r>
      <w:r w:rsidR="004E44B8">
        <w:rPr>
          <w:sz w:val="24"/>
          <w:szCs w:val="24"/>
        </w:rPr>
        <w:t>y sa považujú</w:t>
      </w:r>
      <w:r>
        <w:rPr>
          <w:sz w:val="24"/>
          <w:szCs w:val="24"/>
        </w:rPr>
        <w:t xml:space="preserve"> za súčasť konania valného zhromaždenia</w:t>
      </w:r>
      <w:r w:rsidR="004E44B8">
        <w:rPr>
          <w:sz w:val="24"/>
          <w:szCs w:val="24"/>
        </w:rPr>
        <w:t>, správa volebnej komisie tvorí prílohu uznesenia.</w:t>
      </w:r>
    </w:p>
    <w:p w:rsidR="00BE6090" w:rsidRDefault="004E44B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E6090">
        <w:rPr>
          <w:sz w:val="24"/>
          <w:szCs w:val="24"/>
        </w:rPr>
        <w:t>V</w:t>
      </w:r>
      <w:r>
        <w:rPr>
          <w:sz w:val="24"/>
          <w:szCs w:val="24"/>
        </w:rPr>
        <w:t>oľby sa konajú elektronickým hlasovaní</w:t>
      </w:r>
      <w:r w:rsidR="00F2021E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s použitím </w:t>
      </w:r>
      <w:r w:rsidR="00BE6090">
        <w:rPr>
          <w:sz w:val="24"/>
          <w:szCs w:val="24"/>
        </w:rPr>
        <w:t>čipových kariet</w:t>
      </w:r>
      <w:r>
        <w:rPr>
          <w:sz w:val="24"/>
          <w:szCs w:val="24"/>
        </w:rPr>
        <w:t xml:space="preserve">.  Každý člen spoločenstva má pri hlasovaní taký počet hlasov, ako mu patrí </w:t>
      </w:r>
      <w:r w:rsidR="00BE6090">
        <w:rPr>
          <w:sz w:val="24"/>
          <w:szCs w:val="24"/>
        </w:rPr>
        <w:t xml:space="preserve">v prepočte:  a </w:t>
      </w:r>
      <w:r>
        <w:rPr>
          <w:sz w:val="24"/>
          <w:szCs w:val="24"/>
        </w:rPr>
        <w:t>t</w:t>
      </w:r>
      <w:r w:rsidR="00BE6090">
        <w:rPr>
          <w:sz w:val="24"/>
          <w:szCs w:val="24"/>
        </w:rPr>
        <w:t>o</w:t>
      </w:r>
      <w:r>
        <w:rPr>
          <w:sz w:val="24"/>
          <w:szCs w:val="24"/>
        </w:rPr>
        <w:t xml:space="preserve"> 1 hlas za 1</w:t>
      </w:r>
      <w:r w:rsidR="00BE6090">
        <w:rPr>
          <w:sz w:val="24"/>
          <w:szCs w:val="24"/>
        </w:rPr>
        <w:t>00 m2</w:t>
      </w:r>
      <w:r>
        <w:rPr>
          <w:sz w:val="24"/>
          <w:szCs w:val="24"/>
        </w:rPr>
        <w:t xml:space="preserve"> aj začatých, napr. za 175 m2 má 2 hlasy. Členovi</w:t>
      </w:r>
      <w:r w:rsidR="00BE6090">
        <w:rPr>
          <w:sz w:val="24"/>
          <w:szCs w:val="24"/>
        </w:rPr>
        <w:t>a, ktorí budú mať podpísané právoplatné splnomocnenia</w:t>
      </w:r>
      <w:r>
        <w:rPr>
          <w:sz w:val="24"/>
          <w:szCs w:val="24"/>
        </w:rPr>
        <w:t>, budú hlasovať pri voľbách aj hlasmi</w:t>
      </w:r>
      <w:r w:rsidR="00BE6090">
        <w:rPr>
          <w:sz w:val="24"/>
          <w:szCs w:val="24"/>
        </w:rPr>
        <w:t xml:space="preserve"> tých členov, ktorí ich na zastupovanie splnomocnili.   </w:t>
      </w:r>
    </w:p>
    <w:p w:rsidR="00BE6090" w:rsidRDefault="00BE6090">
      <w:pPr>
        <w:rPr>
          <w:sz w:val="24"/>
          <w:szCs w:val="24"/>
        </w:rPr>
      </w:pPr>
      <w:r>
        <w:rPr>
          <w:sz w:val="24"/>
          <w:szCs w:val="24"/>
        </w:rPr>
        <w:t>5. Za prípravu volieb zodpovedá výbor.</w:t>
      </w:r>
      <w:r w:rsidR="00FA0D55">
        <w:rPr>
          <w:sz w:val="24"/>
          <w:szCs w:val="24"/>
        </w:rPr>
        <w:t xml:space="preserve">    </w:t>
      </w:r>
    </w:p>
    <w:p w:rsidR="00293593" w:rsidRDefault="00293593">
      <w:pPr>
        <w:rPr>
          <w:sz w:val="24"/>
          <w:szCs w:val="24"/>
        </w:rPr>
      </w:pPr>
      <w:r>
        <w:rPr>
          <w:sz w:val="24"/>
          <w:szCs w:val="24"/>
        </w:rPr>
        <w:t xml:space="preserve">6. Samotné voľby riadi volebná komisia,  ktorá musí byť minimálne trojčlenná.  Jej členovia si </w:t>
      </w:r>
      <w:r w:rsidR="000B31EB">
        <w:rPr>
          <w:sz w:val="24"/>
          <w:szCs w:val="24"/>
        </w:rPr>
        <w:t>z</w:t>
      </w:r>
      <w:r>
        <w:rPr>
          <w:sz w:val="24"/>
          <w:szCs w:val="24"/>
        </w:rPr>
        <w:t xml:space="preserve">volia predsedu. </w:t>
      </w:r>
      <w:r w:rsidR="000B31EB">
        <w:rPr>
          <w:sz w:val="24"/>
          <w:szCs w:val="24"/>
        </w:rPr>
        <w:t xml:space="preserve"> Členom volebnej komisie nemôže byť zároveň kandidát za člena výboru alebo dozornej rady</w:t>
      </w:r>
    </w:p>
    <w:p w:rsidR="00AD3F33" w:rsidRDefault="00BE609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3F33">
        <w:rPr>
          <w:sz w:val="24"/>
          <w:szCs w:val="24"/>
        </w:rPr>
        <w:tab/>
      </w:r>
    </w:p>
    <w:p w:rsidR="00AD3F33" w:rsidRDefault="00AD3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6090">
        <w:rPr>
          <w:sz w:val="24"/>
          <w:szCs w:val="24"/>
        </w:rPr>
        <w:tab/>
      </w:r>
      <w:r w:rsidR="00BE6090" w:rsidRPr="00BE6090">
        <w:rPr>
          <w:b/>
          <w:sz w:val="24"/>
          <w:szCs w:val="24"/>
        </w:rPr>
        <w:t>Článok 2</w:t>
      </w:r>
      <w:r w:rsidR="00FA0D55" w:rsidRPr="00BE6090">
        <w:rPr>
          <w:b/>
          <w:sz w:val="24"/>
          <w:szCs w:val="24"/>
        </w:rPr>
        <w:t xml:space="preserve">           </w:t>
      </w:r>
    </w:p>
    <w:p w:rsidR="00AD3F33" w:rsidRDefault="00AD3F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Kandidáti a kandidátka</w:t>
      </w:r>
    </w:p>
    <w:p w:rsidR="00AD3F33" w:rsidRDefault="00AD3F3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93593">
        <w:rPr>
          <w:sz w:val="24"/>
          <w:szCs w:val="24"/>
        </w:rPr>
        <w:t>. Kandidátom do výboru</w:t>
      </w:r>
      <w:r w:rsidRPr="00AD3F33">
        <w:rPr>
          <w:sz w:val="24"/>
          <w:szCs w:val="24"/>
        </w:rPr>
        <w:t xml:space="preserve"> môže byť len člen spoločenstva. Každý člen má </w:t>
      </w:r>
      <w:r w:rsidR="00FA0D55" w:rsidRPr="00AD3F33">
        <w:rPr>
          <w:sz w:val="24"/>
          <w:szCs w:val="24"/>
        </w:rPr>
        <w:t xml:space="preserve"> </w:t>
      </w:r>
      <w:r>
        <w:rPr>
          <w:sz w:val="24"/>
          <w:szCs w:val="24"/>
        </w:rPr>
        <w:t>právo</w:t>
      </w:r>
      <w:r w:rsidR="00FA0D55" w:rsidRPr="00AD3F33">
        <w:rPr>
          <w:sz w:val="24"/>
          <w:szCs w:val="24"/>
        </w:rPr>
        <w:t xml:space="preserve">  </w:t>
      </w:r>
      <w:r>
        <w:rPr>
          <w:sz w:val="24"/>
          <w:szCs w:val="24"/>
        </w:rPr>
        <w:t>voliť .  Právo byť volený</w:t>
      </w:r>
      <w:r w:rsidR="00FA0D55" w:rsidRPr="00AD3F33">
        <w:rPr>
          <w:sz w:val="24"/>
          <w:szCs w:val="24"/>
        </w:rPr>
        <w:t xml:space="preserve">  </w:t>
      </w:r>
      <w:r>
        <w:rPr>
          <w:sz w:val="24"/>
          <w:szCs w:val="24"/>
        </w:rPr>
        <w:t>má každý člen okrem:</w:t>
      </w:r>
    </w:p>
    <w:p w:rsidR="00AD3F33" w:rsidRDefault="00AD3F33">
      <w:pPr>
        <w:rPr>
          <w:sz w:val="24"/>
          <w:szCs w:val="24"/>
        </w:rPr>
      </w:pPr>
      <w:r>
        <w:rPr>
          <w:sz w:val="24"/>
          <w:szCs w:val="24"/>
        </w:rPr>
        <w:t>a., členov, ktorí nie sú spôsobilí vykonávať právne úkony</w:t>
      </w:r>
    </w:p>
    <w:p w:rsidR="00B71201" w:rsidRDefault="00AD3F33">
      <w:pPr>
        <w:rPr>
          <w:sz w:val="24"/>
          <w:szCs w:val="24"/>
        </w:rPr>
      </w:pPr>
      <w:r>
        <w:rPr>
          <w:sz w:val="24"/>
          <w:szCs w:val="24"/>
        </w:rPr>
        <w:t>b., členov, ktorí nemajú ku dňu volieb voči spoločenstvu</w:t>
      </w:r>
      <w:r w:rsidR="001B272C">
        <w:rPr>
          <w:sz w:val="24"/>
          <w:szCs w:val="24"/>
        </w:rPr>
        <w:t xml:space="preserve">  žiadne </w:t>
      </w:r>
      <w:r>
        <w:rPr>
          <w:sz w:val="24"/>
          <w:szCs w:val="24"/>
        </w:rPr>
        <w:t xml:space="preserve"> </w:t>
      </w:r>
      <w:r w:rsidR="00B71201">
        <w:rPr>
          <w:sz w:val="24"/>
          <w:szCs w:val="24"/>
        </w:rPr>
        <w:t>finančné záväzky</w:t>
      </w:r>
    </w:p>
    <w:p w:rsidR="00293593" w:rsidRDefault="00293593">
      <w:pPr>
        <w:rPr>
          <w:sz w:val="24"/>
          <w:szCs w:val="24"/>
        </w:rPr>
      </w:pPr>
      <w:r>
        <w:rPr>
          <w:sz w:val="24"/>
          <w:szCs w:val="24"/>
        </w:rPr>
        <w:t>c., Slovenský pozemkový fond / § 10, ods. 4 zákona/</w:t>
      </w:r>
    </w:p>
    <w:p w:rsidR="00CC21D2" w:rsidRDefault="00CC21D2">
      <w:pPr>
        <w:rPr>
          <w:sz w:val="24"/>
          <w:szCs w:val="24"/>
        </w:rPr>
      </w:pPr>
      <w:r>
        <w:rPr>
          <w:sz w:val="24"/>
          <w:szCs w:val="24"/>
        </w:rPr>
        <w:lastRenderedPageBreak/>
        <w:t>d., členov, ktorí ku dňu volieb nedosiahli vek 21 rokov</w:t>
      </w:r>
    </w:p>
    <w:p w:rsidR="00293593" w:rsidRDefault="00293593">
      <w:pPr>
        <w:rPr>
          <w:sz w:val="24"/>
          <w:szCs w:val="24"/>
        </w:rPr>
      </w:pPr>
      <w:r>
        <w:rPr>
          <w:sz w:val="24"/>
          <w:szCs w:val="24"/>
        </w:rPr>
        <w:t>2. Za člena dozornej rady môže byť zvolen</w:t>
      </w:r>
      <w:r w:rsidR="009A2F1C">
        <w:rPr>
          <w:sz w:val="24"/>
          <w:szCs w:val="24"/>
        </w:rPr>
        <w:t>ý aj nečlen spoločenstva.</w:t>
      </w:r>
      <w:r>
        <w:rPr>
          <w:sz w:val="24"/>
          <w:szCs w:val="24"/>
        </w:rPr>
        <w:t xml:space="preserve"> </w:t>
      </w:r>
      <w:r w:rsidR="009A2F1C">
        <w:rPr>
          <w:sz w:val="24"/>
          <w:szCs w:val="24"/>
        </w:rPr>
        <w:t>N</w:t>
      </w:r>
      <w:r>
        <w:rPr>
          <w:sz w:val="24"/>
          <w:szCs w:val="24"/>
        </w:rPr>
        <w:t xml:space="preserve">ečlenovia </w:t>
      </w:r>
      <w:r w:rsidR="009A2F1C">
        <w:rPr>
          <w:sz w:val="24"/>
          <w:szCs w:val="24"/>
        </w:rPr>
        <w:t xml:space="preserve">však </w:t>
      </w:r>
      <w:r>
        <w:rPr>
          <w:sz w:val="24"/>
          <w:szCs w:val="24"/>
        </w:rPr>
        <w:t xml:space="preserve"> nemôžu mať v DR </w:t>
      </w:r>
      <w:r w:rsidR="00CC21D2">
        <w:rPr>
          <w:sz w:val="24"/>
          <w:szCs w:val="24"/>
        </w:rPr>
        <w:t>väčšinu, č</w:t>
      </w:r>
      <w:r>
        <w:rPr>
          <w:sz w:val="24"/>
          <w:szCs w:val="24"/>
        </w:rPr>
        <w:t xml:space="preserve">o v našom prípade znamená, že môže byť zvolený len  jeden nečlen.  </w:t>
      </w:r>
      <w:r w:rsidR="00CC21D2">
        <w:rPr>
          <w:sz w:val="24"/>
          <w:szCs w:val="24"/>
        </w:rPr>
        <w:t>K</w:t>
      </w:r>
      <w:r>
        <w:rPr>
          <w:sz w:val="24"/>
          <w:szCs w:val="24"/>
        </w:rPr>
        <w:t>andidátk</w:t>
      </w:r>
      <w:r w:rsidR="00CC21D2">
        <w:rPr>
          <w:sz w:val="24"/>
          <w:szCs w:val="24"/>
        </w:rPr>
        <w:t>a</w:t>
      </w:r>
      <w:r>
        <w:rPr>
          <w:sz w:val="24"/>
          <w:szCs w:val="24"/>
        </w:rPr>
        <w:t xml:space="preserve"> musí</w:t>
      </w:r>
      <w:r w:rsidR="00CC21D2">
        <w:rPr>
          <w:sz w:val="24"/>
          <w:szCs w:val="24"/>
        </w:rPr>
        <w:t xml:space="preserve"> obsahovať</w:t>
      </w:r>
      <w:r>
        <w:rPr>
          <w:sz w:val="24"/>
          <w:szCs w:val="24"/>
        </w:rPr>
        <w:t xml:space="preserve"> </w:t>
      </w:r>
      <w:r w:rsidR="009A2F1C">
        <w:rPr>
          <w:sz w:val="24"/>
          <w:szCs w:val="24"/>
        </w:rPr>
        <w:t>aj údaj o členstve</w:t>
      </w:r>
      <w:r>
        <w:rPr>
          <w:sz w:val="24"/>
          <w:szCs w:val="24"/>
        </w:rPr>
        <w:t xml:space="preserve"> </w:t>
      </w:r>
      <w:r w:rsidR="00895D3C">
        <w:rPr>
          <w:sz w:val="24"/>
          <w:szCs w:val="24"/>
        </w:rPr>
        <w:t xml:space="preserve"> a kandidát</w:t>
      </w:r>
      <w:r w:rsidR="00DE0706">
        <w:rPr>
          <w:sz w:val="24"/>
          <w:szCs w:val="24"/>
        </w:rPr>
        <w:t xml:space="preserve">i musia </w:t>
      </w:r>
      <w:r w:rsidR="00895D3C">
        <w:rPr>
          <w:sz w:val="24"/>
          <w:szCs w:val="24"/>
        </w:rPr>
        <w:t xml:space="preserve"> spĺňať podmienky v bode 1.</w:t>
      </w:r>
    </w:p>
    <w:p w:rsidR="009A2F1C" w:rsidRDefault="009A2F1C">
      <w:pPr>
        <w:rPr>
          <w:sz w:val="24"/>
          <w:szCs w:val="24"/>
        </w:rPr>
      </w:pPr>
      <w:r>
        <w:rPr>
          <w:sz w:val="24"/>
          <w:szCs w:val="24"/>
        </w:rPr>
        <w:t xml:space="preserve">3. Výbor spracuje návrh kandidátky do všetkých orgánov spoločenstva,  kandidáti budú zoradení podľa abecedného poradia priezviska. </w:t>
      </w:r>
      <w:r w:rsidR="003F1907">
        <w:rPr>
          <w:sz w:val="24"/>
          <w:szCs w:val="24"/>
        </w:rPr>
        <w:t xml:space="preserve">Záujemca o kandidatúru do orgánov spoločnosti </w:t>
      </w:r>
      <w:r w:rsidR="00D32DD9">
        <w:rPr>
          <w:sz w:val="24"/>
          <w:szCs w:val="24"/>
        </w:rPr>
        <w:t>musí  na výbor predložiť písomný</w:t>
      </w:r>
      <w:r w:rsidR="003F1907">
        <w:rPr>
          <w:sz w:val="24"/>
          <w:szCs w:val="24"/>
        </w:rPr>
        <w:t xml:space="preserve"> súhlas . </w:t>
      </w:r>
      <w:r w:rsidR="00CC21D2">
        <w:rPr>
          <w:sz w:val="24"/>
          <w:szCs w:val="24"/>
        </w:rPr>
        <w:t xml:space="preserve">Návrh </w:t>
      </w:r>
      <w:r>
        <w:rPr>
          <w:sz w:val="24"/>
          <w:szCs w:val="24"/>
        </w:rPr>
        <w:t>zverejní na  webovej stránke</w:t>
      </w:r>
      <w:r w:rsidR="00CC21D2">
        <w:rPr>
          <w:sz w:val="24"/>
          <w:szCs w:val="24"/>
        </w:rPr>
        <w:t xml:space="preserve"> spoločenstva</w:t>
      </w:r>
      <w:r>
        <w:rPr>
          <w:sz w:val="24"/>
          <w:szCs w:val="24"/>
        </w:rPr>
        <w:t xml:space="preserve"> </w:t>
      </w:r>
      <w:r w:rsidR="003F1907">
        <w:rPr>
          <w:sz w:val="24"/>
          <w:szCs w:val="24"/>
        </w:rPr>
        <w:t xml:space="preserve">a na vývesnej tabuli najneskôr </w:t>
      </w:r>
      <w:r w:rsidR="00CB27E5">
        <w:rPr>
          <w:sz w:val="24"/>
          <w:szCs w:val="24"/>
        </w:rPr>
        <w:t>30</w:t>
      </w:r>
      <w:r>
        <w:rPr>
          <w:sz w:val="24"/>
          <w:szCs w:val="24"/>
        </w:rPr>
        <w:t xml:space="preserve"> dní pred konaním volieb. </w:t>
      </w:r>
      <w:r w:rsidR="00CC21D2">
        <w:rPr>
          <w:sz w:val="24"/>
          <w:szCs w:val="24"/>
        </w:rPr>
        <w:t xml:space="preserve"> Pripomienky, doplňujúce a pozmeňovacie návrhy k zverejnenej kandidátke môžu členovia podávať na výbor do 10 dní od volieb. Výbor uvedené návrhy posúdi a podľa nich zostaví  a zverejní konečnú kandidátku najneskôr 7 dní pred valným zhromaždením.</w:t>
      </w:r>
    </w:p>
    <w:p w:rsidR="00293593" w:rsidRDefault="00293593">
      <w:pPr>
        <w:rPr>
          <w:sz w:val="24"/>
          <w:szCs w:val="24"/>
        </w:rPr>
      </w:pPr>
    </w:p>
    <w:p w:rsidR="00293593" w:rsidRDefault="000B31E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Článok 3.</w:t>
      </w:r>
    </w:p>
    <w:p w:rsidR="000B31EB" w:rsidRDefault="000B31E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Organizácia volieb</w:t>
      </w:r>
    </w:p>
    <w:p w:rsidR="000B31EB" w:rsidRDefault="000B31EB">
      <w:pPr>
        <w:rPr>
          <w:sz w:val="24"/>
          <w:szCs w:val="24"/>
        </w:rPr>
      </w:pPr>
      <w:r>
        <w:rPr>
          <w:sz w:val="24"/>
          <w:szCs w:val="24"/>
        </w:rPr>
        <w:t>1. Predseda volebnej komisie zaháji voľby</w:t>
      </w:r>
      <w:r w:rsidR="00821C5B">
        <w:rPr>
          <w:sz w:val="24"/>
          <w:szCs w:val="24"/>
        </w:rPr>
        <w:t xml:space="preserve"> oznámením o počte prítomných hlasov s hlasovacím právom, odsúhlasí uznášania</w:t>
      </w:r>
      <w:r w:rsidR="00AB615D">
        <w:rPr>
          <w:sz w:val="24"/>
          <w:szCs w:val="24"/>
        </w:rPr>
        <w:t xml:space="preserve"> schopnosť valného zhromaždenia</w:t>
      </w:r>
      <w:r w:rsidR="00821C5B">
        <w:rPr>
          <w:sz w:val="24"/>
          <w:szCs w:val="24"/>
        </w:rPr>
        <w:t xml:space="preserve"> podľa údajov mandátovej komisie .</w:t>
      </w:r>
    </w:p>
    <w:p w:rsidR="00821C5B" w:rsidRDefault="00821C5B">
      <w:pPr>
        <w:rPr>
          <w:sz w:val="24"/>
          <w:szCs w:val="24"/>
        </w:rPr>
      </w:pPr>
      <w:r>
        <w:rPr>
          <w:sz w:val="24"/>
          <w:szCs w:val="24"/>
        </w:rPr>
        <w:t xml:space="preserve">2. Hlasuje  sa tajne, elektronicky s čipovými kartami </w:t>
      </w:r>
      <w:r w:rsidR="00895D3C">
        <w:rPr>
          <w:sz w:val="24"/>
          <w:szCs w:val="24"/>
        </w:rPr>
        <w:t>. O spôsobe hlasovania členov oboznámi zástupca servisnej organizácie, ktorý bude nápomocný pri</w:t>
      </w:r>
      <w:r w:rsidR="00AB615D">
        <w:rPr>
          <w:sz w:val="24"/>
          <w:szCs w:val="24"/>
        </w:rPr>
        <w:t xml:space="preserve"> riešení prípadných nedostatkov.</w:t>
      </w:r>
    </w:p>
    <w:p w:rsidR="0014551D" w:rsidRDefault="00895D3C">
      <w:pPr>
        <w:rPr>
          <w:sz w:val="24"/>
          <w:szCs w:val="24"/>
        </w:rPr>
      </w:pPr>
      <w:r>
        <w:rPr>
          <w:sz w:val="24"/>
          <w:szCs w:val="24"/>
        </w:rPr>
        <w:t>3. Po ukončení hlasovania predseda volebnej komisie vyhlási výsl</w:t>
      </w:r>
      <w:r w:rsidR="00AB615D">
        <w:rPr>
          <w:sz w:val="24"/>
          <w:szCs w:val="24"/>
        </w:rPr>
        <w:t xml:space="preserve">edky </w:t>
      </w:r>
      <w:r w:rsidR="0014551D">
        <w:rPr>
          <w:sz w:val="24"/>
          <w:szCs w:val="24"/>
        </w:rPr>
        <w:t xml:space="preserve">.  Aby bol kandidát právoplatne zvolený musí dostať viac ako polovicu hlasov všetkých členov spoločenstva, </w:t>
      </w:r>
      <w:r w:rsidR="001B272C">
        <w:rPr>
          <w:sz w:val="24"/>
          <w:szCs w:val="24"/>
        </w:rPr>
        <w:t xml:space="preserve"> </w:t>
      </w:r>
      <w:r w:rsidR="0014551D">
        <w:rPr>
          <w:sz w:val="24"/>
          <w:szCs w:val="24"/>
        </w:rPr>
        <w:t>bez slovenského pozemkového fondu.  Za</w:t>
      </w:r>
      <w:r>
        <w:rPr>
          <w:sz w:val="24"/>
          <w:szCs w:val="24"/>
        </w:rPr>
        <w:t xml:space="preserve"> zvolených členov výboru sa považujú prví siedmi kandidáti</w:t>
      </w:r>
      <w:r w:rsidR="00401CAA">
        <w:rPr>
          <w:sz w:val="24"/>
          <w:szCs w:val="24"/>
        </w:rPr>
        <w:t xml:space="preserve">, ktorí túto podmienku splnili, zoradení podľa počtu hlasov. </w:t>
      </w:r>
      <w:r w:rsidR="0014551D">
        <w:rPr>
          <w:sz w:val="24"/>
          <w:szCs w:val="24"/>
        </w:rPr>
        <w:t>Obdobne sa podľa por</w:t>
      </w:r>
      <w:r w:rsidR="00AB615D">
        <w:rPr>
          <w:sz w:val="24"/>
          <w:szCs w:val="24"/>
        </w:rPr>
        <w:t xml:space="preserve">adia považujú za zvolených prví </w:t>
      </w:r>
      <w:r w:rsidR="0014551D">
        <w:rPr>
          <w:sz w:val="24"/>
          <w:szCs w:val="24"/>
        </w:rPr>
        <w:t>traja kandidáti do dozornej rady.</w:t>
      </w:r>
    </w:p>
    <w:p w:rsidR="00AB615D" w:rsidRDefault="0014551D">
      <w:pPr>
        <w:rPr>
          <w:sz w:val="24"/>
          <w:szCs w:val="24"/>
        </w:rPr>
      </w:pPr>
      <w:r>
        <w:rPr>
          <w:sz w:val="24"/>
          <w:szCs w:val="24"/>
        </w:rPr>
        <w:t>4. Ak sa vykonanou voľbou nezvolia všetci členovia / nedosiahnu nadpolovičnú väčšinu hlasov /, vykoná sa následne druhé kolo volieb, v ktorom budú na kandidátke všetci nezvolení kandidáti. Spôsob hlasovania je rovnaký ako v prvom kole.</w:t>
      </w:r>
    </w:p>
    <w:p w:rsidR="00895D3C" w:rsidRDefault="00AB615D">
      <w:pPr>
        <w:rPr>
          <w:sz w:val="24"/>
          <w:szCs w:val="24"/>
        </w:rPr>
      </w:pPr>
      <w:r>
        <w:rPr>
          <w:sz w:val="24"/>
          <w:szCs w:val="24"/>
        </w:rPr>
        <w:t>5. V prípade, že nadpolovičnú väčšinu získajú aj kandidáti, ktorí sa podľa sčítaných hlasov neumiestnia do 7 miesta / výbor/ , resp. 3 miesta / dozorná rada / stávajú sa náhradníkmi.</w:t>
      </w:r>
    </w:p>
    <w:p w:rsidR="00AB615D" w:rsidRDefault="00AB615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65508">
        <w:rPr>
          <w:sz w:val="24"/>
          <w:szCs w:val="24"/>
        </w:rPr>
        <w:t>Po ukončení volieb spracované výsledky a zoznamy zvolených a nezvolených kandid</w:t>
      </w:r>
      <w:r w:rsidR="004F2EB4">
        <w:rPr>
          <w:sz w:val="24"/>
          <w:szCs w:val="24"/>
        </w:rPr>
        <w:t>átov  s počtami hlasov,  oznámi</w:t>
      </w:r>
      <w:r w:rsidR="00E65508">
        <w:rPr>
          <w:sz w:val="24"/>
          <w:szCs w:val="24"/>
        </w:rPr>
        <w:t xml:space="preserve"> predseda volebnej komisie členom</w:t>
      </w:r>
      <w:r w:rsidR="004F2EB4">
        <w:rPr>
          <w:sz w:val="24"/>
          <w:szCs w:val="24"/>
        </w:rPr>
        <w:t xml:space="preserve"> spoločenstva.</w:t>
      </w:r>
    </w:p>
    <w:p w:rsidR="004F2EB4" w:rsidRDefault="004F2EB4">
      <w:pPr>
        <w:rPr>
          <w:sz w:val="24"/>
          <w:szCs w:val="24"/>
        </w:rPr>
      </w:pPr>
    </w:p>
    <w:p w:rsidR="004F2EB4" w:rsidRDefault="004F2EB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2EB4">
        <w:rPr>
          <w:b/>
          <w:sz w:val="24"/>
          <w:szCs w:val="24"/>
        </w:rPr>
        <w:t>Článok 4.</w:t>
      </w:r>
    </w:p>
    <w:p w:rsidR="004F2EB4" w:rsidRDefault="004F2EB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Ukončenie volieb</w:t>
      </w:r>
    </w:p>
    <w:p w:rsidR="004F2EB4" w:rsidRDefault="004F2EB4">
      <w:pPr>
        <w:rPr>
          <w:sz w:val="24"/>
          <w:szCs w:val="24"/>
        </w:rPr>
      </w:pPr>
      <w:r>
        <w:rPr>
          <w:sz w:val="24"/>
          <w:szCs w:val="24"/>
        </w:rPr>
        <w:t>1. Volebná komisia vyhotoví správu o výsledku volieb, ktorá obsahuje:</w:t>
      </w:r>
    </w:p>
    <w:p w:rsidR="004F2EB4" w:rsidRDefault="004F2EB4">
      <w:pPr>
        <w:rPr>
          <w:sz w:val="24"/>
          <w:szCs w:val="24"/>
        </w:rPr>
      </w:pPr>
      <w:r>
        <w:rPr>
          <w:sz w:val="24"/>
          <w:szCs w:val="24"/>
        </w:rPr>
        <w:t>- miesto, dátum a čas konania volieb</w:t>
      </w:r>
    </w:p>
    <w:p w:rsidR="00401CAA" w:rsidRDefault="00401CAA">
      <w:pPr>
        <w:rPr>
          <w:sz w:val="24"/>
          <w:szCs w:val="24"/>
        </w:rPr>
      </w:pPr>
      <w:r>
        <w:rPr>
          <w:sz w:val="24"/>
          <w:szCs w:val="24"/>
        </w:rPr>
        <w:t>- počet všetkých oprávnených hlasov</w:t>
      </w:r>
    </w:p>
    <w:p w:rsidR="00401CAA" w:rsidRDefault="00401C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počet zúčastnených hlasov</w:t>
      </w:r>
    </w:p>
    <w:p w:rsidR="00401CAA" w:rsidRDefault="00401CAA">
      <w:pPr>
        <w:rPr>
          <w:sz w:val="24"/>
          <w:szCs w:val="24"/>
        </w:rPr>
      </w:pPr>
      <w:r>
        <w:rPr>
          <w:sz w:val="24"/>
          <w:szCs w:val="24"/>
        </w:rPr>
        <w:t>- počet hlasov získaných jednotlivými kandidátmi</w:t>
      </w:r>
    </w:p>
    <w:p w:rsidR="00401CAA" w:rsidRDefault="00401CAA">
      <w:pPr>
        <w:rPr>
          <w:sz w:val="24"/>
          <w:szCs w:val="24"/>
        </w:rPr>
      </w:pPr>
      <w:r>
        <w:rPr>
          <w:sz w:val="24"/>
          <w:szCs w:val="24"/>
        </w:rPr>
        <w:t>- mená zvolených kandidátov, prípadne kandidátov do jednotlivých orgánov</w:t>
      </w:r>
    </w:p>
    <w:p w:rsidR="006272DB" w:rsidRDefault="006272DB">
      <w:pPr>
        <w:rPr>
          <w:sz w:val="24"/>
          <w:szCs w:val="24"/>
        </w:rPr>
      </w:pPr>
      <w:r>
        <w:rPr>
          <w:sz w:val="24"/>
          <w:szCs w:val="24"/>
        </w:rPr>
        <w:t>2. Správu o výsledku podpíšu všetci členovia volebnej komisie. Správa o výsledku volieb tvorí  prílohu uznesenia zo zhromaždenia.</w:t>
      </w:r>
    </w:p>
    <w:p w:rsidR="006272DB" w:rsidRDefault="006272DB">
      <w:pPr>
        <w:rPr>
          <w:sz w:val="24"/>
          <w:szCs w:val="24"/>
        </w:rPr>
      </w:pPr>
      <w:r>
        <w:rPr>
          <w:sz w:val="24"/>
          <w:szCs w:val="24"/>
        </w:rPr>
        <w:t>3. Volebná komisia odovzdá správu predsedajúcemu valnému zhromaždeniu a ten následne voľby ukončí.</w:t>
      </w:r>
    </w:p>
    <w:p w:rsidR="006272DB" w:rsidRDefault="006272D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72DB" w:rsidRDefault="006272DB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72DB">
        <w:rPr>
          <w:b/>
          <w:sz w:val="24"/>
          <w:szCs w:val="24"/>
        </w:rPr>
        <w:t>Článok 5.</w:t>
      </w:r>
    </w:p>
    <w:p w:rsidR="006272DB" w:rsidRDefault="006272D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Voľba predsedov výboru a dozornej rady.</w:t>
      </w:r>
    </w:p>
    <w:p w:rsidR="006272DB" w:rsidRDefault="006272DB">
      <w:pPr>
        <w:rPr>
          <w:sz w:val="24"/>
          <w:szCs w:val="24"/>
        </w:rPr>
      </w:pPr>
      <w:r>
        <w:rPr>
          <w:sz w:val="24"/>
          <w:szCs w:val="24"/>
        </w:rPr>
        <w:t>1. Na prvom zasadaní výboru</w:t>
      </w:r>
      <w:r w:rsidR="00506E6D">
        <w:rPr>
          <w:sz w:val="24"/>
          <w:szCs w:val="24"/>
        </w:rPr>
        <w:t xml:space="preserve"> a dozornej rady, ktoré zvolá končiaci predseda</w:t>
      </w:r>
      <w:r w:rsidR="00B05043">
        <w:rPr>
          <w:sz w:val="24"/>
          <w:szCs w:val="24"/>
        </w:rPr>
        <w:t xml:space="preserve"> do 10 dní po valnom zhromaždení </w:t>
      </w:r>
      <w:r w:rsidR="00506E6D">
        <w:rPr>
          <w:sz w:val="24"/>
          <w:szCs w:val="24"/>
        </w:rPr>
        <w:t>, sa tajnou voľbou uskutoční voľba predsedu príslušného orgánu.</w:t>
      </w:r>
    </w:p>
    <w:p w:rsidR="004F2EB4" w:rsidRDefault="00506E6D">
      <w:pPr>
        <w:rPr>
          <w:sz w:val="24"/>
          <w:szCs w:val="24"/>
        </w:rPr>
      </w:pPr>
      <w:r>
        <w:rPr>
          <w:sz w:val="24"/>
          <w:szCs w:val="24"/>
        </w:rPr>
        <w:t>2. Voľba sa uskutoční takým spôsobom, že každý člen napíše na lístok svojho kandidáta. Predsedom sa stáva ten člen, ktorý získa nadpolovičnú väčšinu hlasov.</w:t>
      </w:r>
    </w:p>
    <w:p w:rsidR="00506E6D" w:rsidRDefault="00506E6D">
      <w:pPr>
        <w:rPr>
          <w:sz w:val="24"/>
          <w:szCs w:val="24"/>
        </w:rPr>
      </w:pPr>
      <w:r>
        <w:rPr>
          <w:sz w:val="24"/>
          <w:szCs w:val="24"/>
        </w:rPr>
        <w:t xml:space="preserve">3. Na návrh novozvoleného predsedu sa  </w:t>
      </w:r>
      <w:r w:rsidR="00B05043">
        <w:rPr>
          <w:sz w:val="24"/>
          <w:szCs w:val="24"/>
        </w:rPr>
        <w:t xml:space="preserve">môže </w:t>
      </w:r>
      <w:r>
        <w:rPr>
          <w:sz w:val="24"/>
          <w:szCs w:val="24"/>
        </w:rPr>
        <w:t>uskutočniť voľba podpreds</w:t>
      </w:r>
      <w:r w:rsidR="00B05043">
        <w:rPr>
          <w:sz w:val="24"/>
          <w:szCs w:val="24"/>
        </w:rPr>
        <w:t>edu a ekonóma.</w:t>
      </w:r>
    </w:p>
    <w:p w:rsidR="00B05043" w:rsidRDefault="00B05043">
      <w:pPr>
        <w:rPr>
          <w:sz w:val="24"/>
          <w:szCs w:val="24"/>
        </w:rPr>
      </w:pPr>
      <w:r>
        <w:rPr>
          <w:sz w:val="24"/>
          <w:szCs w:val="24"/>
        </w:rPr>
        <w:t>4. Výsledky volieb zverejní výbor na informačnej tabuli a na webovej stránke do 7 dní.</w:t>
      </w:r>
    </w:p>
    <w:p w:rsidR="00B05043" w:rsidRDefault="00B05043">
      <w:pPr>
        <w:rPr>
          <w:sz w:val="24"/>
          <w:szCs w:val="24"/>
        </w:rPr>
      </w:pPr>
    </w:p>
    <w:p w:rsidR="00B05043" w:rsidRDefault="00B05043">
      <w:pPr>
        <w:rPr>
          <w:sz w:val="24"/>
          <w:szCs w:val="24"/>
        </w:rPr>
      </w:pPr>
      <w:r>
        <w:rPr>
          <w:sz w:val="24"/>
          <w:szCs w:val="24"/>
        </w:rPr>
        <w:t>Volebný poriadok, jeho zmeny a doplnky schvaľuje zhromaždenie nadpolovičnou väčšinou hlasov členov spoločenstva, ktorých podiely na spoločnej nehnuteľnosti nespravuje pozemkový fond .</w:t>
      </w:r>
    </w:p>
    <w:p w:rsidR="00B05043" w:rsidRDefault="00B05043">
      <w:pPr>
        <w:rPr>
          <w:sz w:val="24"/>
          <w:szCs w:val="24"/>
        </w:rPr>
      </w:pPr>
      <w:r>
        <w:rPr>
          <w:sz w:val="24"/>
          <w:szCs w:val="24"/>
        </w:rPr>
        <w:t>Tento volebný poriadok schválilo valné zhromaždenie OU – PS Lisková dňa 18.3. 2017 pod</w:t>
      </w:r>
      <w:r w:rsidR="004C1E31">
        <w:rPr>
          <w:sz w:val="24"/>
          <w:szCs w:val="24"/>
        </w:rPr>
        <w:t>ľ</w:t>
      </w:r>
      <w:r>
        <w:rPr>
          <w:sz w:val="24"/>
          <w:szCs w:val="24"/>
        </w:rPr>
        <w:t xml:space="preserve">a zákona č. 97/2013 </w:t>
      </w:r>
      <w:proofErr w:type="spellStart"/>
      <w:r>
        <w:rPr>
          <w:sz w:val="24"/>
          <w:szCs w:val="24"/>
        </w:rPr>
        <w:t>Z.z</w:t>
      </w:r>
      <w:proofErr w:type="spellEnd"/>
      <w:r w:rsidR="004C1E31">
        <w:rPr>
          <w:sz w:val="24"/>
          <w:szCs w:val="24"/>
        </w:rPr>
        <w:t>.</w:t>
      </w:r>
    </w:p>
    <w:p w:rsidR="00B05043" w:rsidRDefault="00B05043">
      <w:pPr>
        <w:rPr>
          <w:b/>
          <w:sz w:val="24"/>
          <w:szCs w:val="24"/>
        </w:rPr>
      </w:pPr>
    </w:p>
    <w:p w:rsidR="001B272C" w:rsidRPr="004F2EB4" w:rsidRDefault="001B272C">
      <w:pPr>
        <w:rPr>
          <w:b/>
          <w:sz w:val="24"/>
          <w:szCs w:val="24"/>
        </w:rPr>
      </w:pPr>
    </w:p>
    <w:p w:rsidR="000B31EB" w:rsidRPr="004C1E31" w:rsidRDefault="004C1E31">
      <w:pPr>
        <w:rPr>
          <w:sz w:val="24"/>
          <w:szCs w:val="24"/>
        </w:rPr>
      </w:pPr>
      <w:r w:rsidRPr="003F1907">
        <w:rPr>
          <w:b/>
          <w:sz w:val="24"/>
          <w:szCs w:val="24"/>
        </w:rPr>
        <w:t>Návrh spracoval a predložil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Hradský</w:t>
      </w:r>
      <w:proofErr w:type="spellEnd"/>
      <w:r>
        <w:rPr>
          <w:sz w:val="24"/>
          <w:szCs w:val="24"/>
        </w:rPr>
        <w:t xml:space="preserve"> Rastislav -  predseda</w:t>
      </w:r>
    </w:p>
    <w:p w:rsidR="00002D09" w:rsidRPr="00AD3F33" w:rsidRDefault="00FA0D55">
      <w:pPr>
        <w:rPr>
          <w:sz w:val="24"/>
          <w:szCs w:val="24"/>
        </w:rPr>
      </w:pPr>
      <w:r w:rsidRPr="00AD3F33">
        <w:rPr>
          <w:sz w:val="24"/>
          <w:szCs w:val="24"/>
        </w:rPr>
        <w:t xml:space="preserve">   </w:t>
      </w:r>
    </w:p>
    <w:sectPr w:rsidR="00002D09" w:rsidRPr="00AD3F33" w:rsidSect="00FB517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E02"/>
    <w:multiLevelType w:val="hybridMultilevel"/>
    <w:tmpl w:val="580E6E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32E4"/>
    <w:multiLevelType w:val="hybridMultilevel"/>
    <w:tmpl w:val="9DE4A1A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B5170"/>
    <w:rsid w:val="00002D09"/>
    <w:rsid w:val="000B31EB"/>
    <w:rsid w:val="0014551D"/>
    <w:rsid w:val="001B272C"/>
    <w:rsid w:val="00224D00"/>
    <w:rsid w:val="0023273D"/>
    <w:rsid w:val="00293593"/>
    <w:rsid w:val="002D081D"/>
    <w:rsid w:val="003F1907"/>
    <w:rsid w:val="00401CAA"/>
    <w:rsid w:val="00444B9B"/>
    <w:rsid w:val="0049380A"/>
    <w:rsid w:val="004C1E31"/>
    <w:rsid w:val="004E44B8"/>
    <w:rsid w:val="004F2EB4"/>
    <w:rsid w:val="00506E6D"/>
    <w:rsid w:val="006272DB"/>
    <w:rsid w:val="006E4C1A"/>
    <w:rsid w:val="0072526F"/>
    <w:rsid w:val="00821C5B"/>
    <w:rsid w:val="00895D3C"/>
    <w:rsid w:val="008B1925"/>
    <w:rsid w:val="009A2F1C"/>
    <w:rsid w:val="009F1EFC"/>
    <w:rsid w:val="00A63132"/>
    <w:rsid w:val="00AB615D"/>
    <w:rsid w:val="00AD3F33"/>
    <w:rsid w:val="00B05043"/>
    <w:rsid w:val="00B71201"/>
    <w:rsid w:val="00BE6090"/>
    <w:rsid w:val="00C172DD"/>
    <w:rsid w:val="00C45E1D"/>
    <w:rsid w:val="00C95FEC"/>
    <w:rsid w:val="00CB27E5"/>
    <w:rsid w:val="00CC21D2"/>
    <w:rsid w:val="00CE35EF"/>
    <w:rsid w:val="00D206E7"/>
    <w:rsid w:val="00D32DD9"/>
    <w:rsid w:val="00DE0706"/>
    <w:rsid w:val="00E65508"/>
    <w:rsid w:val="00E77DB5"/>
    <w:rsid w:val="00E82B6A"/>
    <w:rsid w:val="00F2021E"/>
    <w:rsid w:val="00F30740"/>
    <w:rsid w:val="00F53349"/>
    <w:rsid w:val="00FA0D55"/>
    <w:rsid w:val="00FB5170"/>
    <w:rsid w:val="00FC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8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5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57182-D318-4379-8D98-E96BA5C7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2017-03-13T08:51:00Z</cp:lastPrinted>
  <dcterms:created xsi:type="dcterms:W3CDTF">2013-10-22T16:09:00Z</dcterms:created>
  <dcterms:modified xsi:type="dcterms:W3CDTF">2018-02-18T11:04:00Z</dcterms:modified>
</cp:coreProperties>
</file>